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642A" w14:textId="27A643F8" w:rsidR="008F0436" w:rsidRDefault="008F0436" w:rsidP="008F0436">
      <w:pPr>
        <w:pStyle w:val="NormalWeb"/>
        <w:rPr>
          <w:rStyle w:val="Strong"/>
          <w:rFonts w:eastAsiaTheme="majorEastAsia"/>
          <w:color w:val="000000"/>
        </w:rPr>
      </w:pPr>
      <w:r>
        <w:rPr>
          <w:rStyle w:val="Strong"/>
          <w:rFonts w:eastAsiaTheme="majorEastAsia"/>
          <w:color w:val="000000"/>
        </w:rPr>
        <w:t>Anexa 3</w:t>
      </w:r>
    </w:p>
    <w:p w14:paraId="015C2504" w14:textId="2698FDA5" w:rsidR="008F0436" w:rsidRDefault="008F0436" w:rsidP="008F0436">
      <w:pPr>
        <w:pStyle w:val="NormalWeb"/>
        <w:jc w:val="center"/>
        <w:rPr>
          <w:rStyle w:val="Strong"/>
          <w:rFonts w:eastAsiaTheme="majorEastAsia"/>
          <w:color w:val="000000"/>
        </w:rPr>
      </w:pPr>
      <w:r>
        <w:rPr>
          <w:rStyle w:val="Strong"/>
          <w:rFonts w:eastAsiaTheme="majorEastAsia"/>
          <w:color w:val="000000"/>
        </w:rPr>
        <w:t>C</w:t>
      </w:r>
      <w:r>
        <w:rPr>
          <w:rStyle w:val="Strong"/>
          <w:rFonts w:eastAsiaTheme="majorEastAsia"/>
          <w:color w:val="000000"/>
        </w:rPr>
        <w:t>ERERE DE ÎNSCRIERE LA CONCURS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pentru ocuparea unui post de cercetare științifică</w:t>
      </w:r>
    </w:p>
    <w:p w14:paraId="1DA9319C" w14:textId="77777777" w:rsidR="008F0436" w:rsidRDefault="008F0436" w:rsidP="008F0436">
      <w:pPr>
        <w:pStyle w:val="NormalWeb"/>
        <w:jc w:val="center"/>
        <w:rPr>
          <w:color w:val="000000"/>
        </w:rPr>
      </w:pPr>
    </w:p>
    <w:p w14:paraId="5FCD177D" w14:textId="75CE75A2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Către,</w:t>
      </w:r>
      <w:r>
        <w:rPr>
          <w:color w:val="000000"/>
        </w:rPr>
        <w:br/>
      </w:r>
      <w:r>
        <w:rPr>
          <w:color w:val="000000"/>
        </w:rPr>
        <w:br/>
        <w:t>Spitalul Clinic Județean de Urgență „Pius Brînzeu” Timișoara</w:t>
      </w:r>
    </w:p>
    <w:p w14:paraId="5A0AF259" w14:textId="77777777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Subsemnatul(a),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[Nume complet]</w:t>
      </w:r>
      <w:r>
        <w:rPr>
          <w:color w:val="000000"/>
        </w:rPr>
        <w:t>, născut(ă) la data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[zz.ll.aaaa]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în localitatea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[localitate, județ]</w:t>
      </w:r>
      <w:r>
        <w:rPr>
          <w:color w:val="000000"/>
        </w:rPr>
        <w:t>, cu domiciliul în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[adresa completă]</w:t>
      </w:r>
      <w:r>
        <w:rPr>
          <w:color w:val="000000"/>
        </w:rPr>
        <w:t>, identificat(ă) cu C.I. seria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[seria]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nr.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[număr]</w:t>
      </w:r>
      <w:r>
        <w:rPr>
          <w:color w:val="000000"/>
        </w:rPr>
        <w:t>, eliberată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[instituție]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la data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[zz.ll.aaaa]</w:t>
      </w:r>
      <w:r>
        <w:rPr>
          <w:color w:val="000000"/>
        </w:rPr>
        <w:t>, CNP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[CNP]</w:t>
      </w:r>
      <w:r>
        <w:rPr>
          <w:color w:val="000000"/>
        </w:rPr>
        <w:t>,</w:t>
      </w:r>
    </w:p>
    <w:p w14:paraId="7100154C" w14:textId="77777777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absolvent(ă) al/a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[denumirea facultății]</w:t>
      </w:r>
      <w:r>
        <w:rPr>
          <w:color w:val="000000"/>
        </w:rPr>
        <w:t>, promoția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[an]</w:t>
      </w:r>
      <w:r>
        <w:rPr>
          <w:color w:val="000000"/>
        </w:rPr>
        <w:t>, cu diplomă de licență/doctorat în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[specializarea]</w:t>
      </w:r>
      <w:r>
        <w:rPr>
          <w:color w:val="000000"/>
        </w:rPr>
        <w:t>,</w:t>
      </w:r>
    </w:p>
    <w:p w14:paraId="2B3E0410" w14:textId="77777777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vă rog să-mi aprobați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înscrierea la concursul organizat pentru ocuparea postului de cercetare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—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[denumirea postului exactă, conform anunțului]</w:t>
      </w:r>
      <w:r>
        <w:rPr>
          <w:color w:val="000000"/>
        </w:rPr>
        <w:t>, publicat în [Monitorul Oficial / site-ul instituției] la data de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[zz.ll.aaaa]</w:t>
      </w:r>
      <w:r>
        <w:rPr>
          <w:color w:val="000000"/>
        </w:rPr>
        <w:t>.</w:t>
      </w:r>
    </w:p>
    <w:p w14:paraId="052EB29B" w14:textId="77777777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În susținerea prezentei cereri, anexez dosarul de concurs care cuprinde documentele solicitate conform metodologiei de concurs.</w:t>
      </w:r>
    </w:p>
    <w:p w14:paraId="6B86A126" w14:textId="3AE60D4C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Declar pe propria răspundere că informațiile prezentate sunt reale, documentele depuse sunt conforme cu originalul</w:t>
      </w:r>
      <w:r>
        <w:rPr>
          <w:color w:val="000000"/>
        </w:rPr>
        <w:t>, iar în caz contrar, voi suporta consecințele declarației în fals, în conformitate cu legislația în vigoare</w:t>
      </w:r>
    </w:p>
    <w:p w14:paraId="26E11B87" w14:textId="77777777" w:rsidR="008F0436" w:rsidRDefault="008F0436" w:rsidP="008F0436">
      <w:pPr>
        <w:pStyle w:val="NormalWeb"/>
        <w:rPr>
          <w:color w:val="000000"/>
        </w:rPr>
      </w:pPr>
      <w:r>
        <w:rPr>
          <w:color w:val="000000"/>
        </w:rPr>
        <w:t>Vă mulțumesc!</w:t>
      </w:r>
    </w:p>
    <w:p w14:paraId="1D06C53E" w14:textId="77777777" w:rsidR="008F0436" w:rsidRDefault="008F0436" w:rsidP="008F0436">
      <w:pPr>
        <w:pStyle w:val="NormalWeb"/>
        <w:jc w:val="right"/>
        <w:rPr>
          <w:color w:val="000000"/>
        </w:rPr>
      </w:pPr>
      <w:r>
        <w:rPr>
          <w:rStyle w:val="Strong"/>
          <w:rFonts w:eastAsiaTheme="majorEastAsia"/>
          <w:color w:val="000000"/>
        </w:rPr>
        <w:t>Data: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[zz.ll.aaaa]</w:t>
      </w:r>
      <w:r>
        <w:rPr>
          <w:color w:val="000000"/>
        </w:rPr>
        <w:br/>
      </w:r>
      <w:r>
        <w:rPr>
          <w:rStyle w:val="Strong"/>
          <w:rFonts w:eastAsiaTheme="majorEastAsia"/>
          <w:color w:val="000000"/>
        </w:rPr>
        <w:t>Semnătura: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................................</w:t>
      </w:r>
    </w:p>
    <w:p w14:paraId="24E9D31A" w14:textId="27C9AB06" w:rsidR="008F0436" w:rsidRDefault="008F0436" w:rsidP="008F0436">
      <w:pPr>
        <w:pStyle w:val="NormalWeb"/>
        <w:jc w:val="center"/>
        <w:rPr>
          <w:color w:val="000000"/>
        </w:rPr>
      </w:pPr>
    </w:p>
    <w:p w14:paraId="67661F55" w14:textId="77777777" w:rsidR="008F0436" w:rsidRDefault="008F0436" w:rsidP="008F0436">
      <w:pPr>
        <w:pStyle w:val="NormalWeb"/>
        <w:jc w:val="center"/>
        <w:rPr>
          <w:color w:val="000000"/>
        </w:rPr>
      </w:pPr>
    </w:p>
    <w:p w14:paraId="76F4008D" w14:textId="77777777" w:rsidR="008F0436" w:rsidRDefault="008F0436" w:rsidP="008F0436">
      <w:pPr>
        <w:pStyle w:val="NormalWeb"/>
        <w:jc w:val="center"/>
        <w:rPr>
          <w:color w:val="000000"/>
        </w:rPr>
      </w:pPr>
    </w:p>
    <w:p w14:paraId="1275B355" w14:textId="77777777" w:rsidR="008F0436" w:rsidRDefault="008F0436" w:rsidP="008F0436">
      <w:pPr>
        <w:pStyle w:val="NormalWeb"/>
        <w:jc w:val="center"/>
        <w:rPr>
          <w:color w:val="000000"/>
        </w:rPr>
      </w:pPr>
    </w:p>
    <w:p w14:paraId="2A0D154B" w14:textId="6BE96918" w:rsidR="008F0436" w:rsidRDefault="008F0436" w:rsidP="008F0436">
      <w:pPr>
        <w:pStyle w:val="NormalWeb"/>
        <w:jc w:val="center"/>
        <w:rPr>
          <w:color w:val="000000"/>
        </w:rPr>
      </w:pPr>
      <w:r>
        <w:rPr>
          <w:color w:val="000000"/>
        </w:rPr>
        <w:t>Domnului Manager al Spitalului Clinic Județean de Urgență ”Pius Brînzeu” Timișoara</w:t>
      </w:r>
    </w:p>
    <w:sectPr w:rsidR="008F043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A77E" w14:textId="77777777" w:rsidR="00F77546" w:rsidRDefault="00F77546" w:rsidP="008F0436">
      <w:pPr>
        <w:spacing w:after="0" w:line="240" w:lineRule="auto"/>
      </w:pPr>
      <w:r>
        <w:separator/>
      </w:r>
    </w:p>
  </w:endnote>
  <w:endnote w:type="continuationSeparator" w:id="0">
    <w:p w14:paraId="099B7B84" w14:textId="77777777" w:rsidR="00F77546" w:rsidRDefault="00F77546" w:rsidP="008F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E741D" w14:textId="77777777" w:rsidR="00F77546" w:rsidRDefault="00F77546" w:rsidP="008F0436">
      <w:pPr>
        <w:spacing w:after="0" w:line="240" w:lineRule="auto"/>
      </w:pPr>
      <w:r>
        <w:separator/>
      </w:r>
    </w:p>
  </w:footnote>
  <w:footnote w:type="continuationSeparator" w:id="0">
    <w:p w14:paraId="6BA9F522" w14:textId="77777777" w:rsidR="00F77546" w:rsidRDefault="00F77546" w:rsidP="008F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9587" w14:textId="435F699C" w:rsidR="008F0436" w:rsidRDefault="008F0436">
    <w:pPr>
      <w:pStyle w:val="Header"/>
    </w:pPr>
    <w:r>
      <w:rPr>
        <w:noProof/>
      </w:rPr>
      <w:drawing>
        <wp:inline distT="0" distB="0" distL="0" distR="0" wp14:anchorId="3E635C84" wp14:editId="61293683">
          <wp:extent cx="5943600" cy="939165"/>
          <wp:effectExtent l="0" t="0" r="0" b="635"/>
          <wp:docPr id="461793210" name="Picture 1" descr="A close 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93210" name="Picture 1" descr="A close up of a c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6"/>
    <w:rsid w:val="00357866"/>
    <w:rsid w:val="00422B73"/>
    <w:rsid w:val="00722239"/>
    <w:rsid w:val="008F0436"/>
    <w:rsid w:val="00BC17ED"/>
    <w:rsid w:val="00DD7F59"/>
    <w:rsid w:val="00F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343F20"/>
  <w15:chartTrackingRefBased/>
  <w15:docId w15:val="{5B889CF3-734D-9A45-B1A4-D1ED799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F0436"/>
    <w:rPr>
      <w:b/>
      <w:bCs/>
    </w:rPr>
  </w:style>
  <w:style w:type="character" w:customStyle="1" w:styleId="apple-converted-space">
    <w:name w:val="apple-converted-space"/>
    <w:basedOn w:val="DefaultParagraphFont"/>
    <w:rsid w:val="008F0436"/>
  </w:style>
  <w:style w:type="paragraph" w:styleId="Header">
    <w:name w:val="header"/>
    <w:basedOn w:val="Normal"/>
    <w:link w:val="HeaderChar"/>
    <w:uiPriority w:val="99"/>
    <w:unhideWhenUsed/>
    <w:rsid w:val="008F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36"/>
  </w:style>
  <w:style w:type="paragraph" w:styleId="Footer">
    <w:name w:val="footer"/>
    <w:basedOn w:val="Normal"/>
    <w:link w:val="FooterChar"/>
    <w:uiPriority w:val="99"/>
    <w:unhideWhenUsed/>
    <w:rsid w:val="008F0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Rata</dc:creator>
  <cp:keywords/>
  <dc:description/>
  <cp:lastModifiedBy>Andreea Rata</cp:lastModifiedBy>
  <cp:revision>1</cp:revision>
  <dcterms:created xsi:type="dcterms:W3CDTF">2025-07-25T09:41:00Z</dcterms:created>
  <dcterms:modified xsi:type="dcterms:W3CDTF">2025-07-25T09:44:00Z</dcterms:modified>
</cp:coreProperties>
</file>